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D920" w14:textId="77777777" w:rsidR="00785260" w:rsidRDefault="00785260" w:rsidP="00785260">
      <w:pPr>
        <w:pStyle w:val="paragraph"/>
        <w:spacing w:before="0" w:beforeAutospacing="0" w:after="0" w:afterAutospacing="0"/>
        <w:ind w:left="180"/>
        <w:jc w:val="center"/>
        <w:textAlignment w:val="baseline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Walnut Creek Racquet Club Board Meeting Minutes</w:t>
      </w:r>
      <w:r>
        <w:rPr>
          <w:rStyle w:val="eop"/>
          <w:rFonts w:ascii="Calibri" w:hAnsi="Calibri" w:cs="Calibri"/>
          <w:b/>
          <w:bCs/>
          <w:i/>
          <w:iCs/>
        </w:rPr>
        <w:t> </w:t>
      </w:r>
    </w:p>
    <w:p w14:paraId="36C45513" w14:textId="77777777" w:rsidR="00785260" w:rsidRDefault="00785260" w:rsidP="00785260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</w:rPr>
        <w:t>Casa de Snyder</w:t>
      </w:r>
      <w:r>
        <w:rPr>
          <w:rStyle w:val="eop"/>
          <w:rFonts w:ascii="Calibri" w:hAnsi="Calibri" w:cs="Calibri"/>
        </w:rPr>
        <w:t> </w:t>
      </w:r>
    </w:p>
    <w:p w14:paraId="25009970" w14:textId="77777777" w:rsidR="00785260" w:rsidRDefault="00785260" w:rsidP="00785260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January 9th, 2023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0B27DE" w14:textId="77777777" w:rsidR="00785260" w:rsidRDefault="00785260" w:rsidP="0078526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Opening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0542BE" w14:textId="249095B3" w:rsidR="00785260" w:rsidRPr="003748E0" w:rsidRDefault="00785260" w:rsidP="00785260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color w:val="4472C4" w:themeColor="accent1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Call to order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D952E1">
        <w:rPr>
          <w:rStyle w:val="eop"/>
          <w:rFonts w:ascii="Calibri" w:hAnsi="Calibri" w:cs="Calibri"/>
          <w:sz w:val="22"/>
          <w:szCs w:val="22"/>
        </w:rPr>
        <w:t xml:space="preserve">– </w:t>
      </w:r>
      <w:r w:rsidR="00D952E1" w:rsidRPr="003748E0">
        <w:rPr>
          <w:rStyle w:val="eop"/>
          <w:rFonts w:ascii="Calibri" w:hAnsi="Calibri" w:cs="Calibri"/>
          <w:color w:val="4472C4" w:themeColor="accent1"/>
          <w:sz w:val="22"/>
          <w:szCs w:val="22"/>
        </w:rPr>
        <w:t>meeting was called to order at 6:24p</w:t>
      </w:r>
    </w:p>
    <w:p w14:paraId="2ADE5DB9" w14:textId="0CEA3E9C" w:rsidR="00785260" w:rsidRDefault="00785260" w:rsidP="00785260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Roll Call </w:t>
      </w:r>
      <w:r w:rsidR="001F3789">
        <w:rPr>
          <w:rStyle w:val="eop"/>
          <w:rFonts w:ascii="Calibri" w:hAnsi="Calibri" w:cs="Calibri"/>
          <w:sz w:val="22"/>
          <w:szCs w:val="22"/>
        </w:rPr>
        <w:t xml:space="preserve">- </w:t>
      </w:r>
      <w:r w:rsidR="00D952E1" w:rsidRPr="003748E0">
        <w:rPr>
          <w:rStyle w:val="eop"/>
          <w:rFonts w:ascii="Calibri" w:hAnsi="Calibri" w:cs="Calibri"/>
          <w:color w:val="4472C4" w:themeColor="accent1"/>
          <w:sz w:val="22"/>
          <w:szCs w:val="22"/>
        </w:rPr>
        <w:t xml:space="preserve">Present: Garvin, Pam, Tammie, Rebecca, Lynne, Kayla, Glenn and Deanna. Absent: Cara Mia, Bobby, Steve, </w:t>
      </w:r>
      <w:r w:rsidR="00606154" w:rsidRPr="003748E0">
        <w:rPr>
          <w:rStyle w:val="eop"/>
          <w:rFonts w:ascii="Calibri" w:hAnsi="Calibri" w:cs="Calibri"/>
          <w:color w:val="4472C4" w:themeColor="accent1"/>
          <w:sz w:val="22"/>
          <w:szCs w:val="22"/>
        </w:rPr>
        <w:t>Sally, Cameron &amp; Ian</w:t>
      </w:r>
    </w:p>
    <w:p w14:paraId="2FBE4EDC" w14:textId="5D3CADFD" w:rsidR="00785260" w:rsidRDefault="00785260" w:rsidP="00785260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Approval of minutes from last meeting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606154">
        <w:rPr>
          <w:rStyle w:val="eop"/>
          <w:rFonts w:ascii="Calibri" w:hAnsi="Calibri" w:cs="Calibri"/>
          <w:sz w:val="22"/>
          <w:szCs w:val="22"/>
        </w:rPr>
        <w:t xml:space="preserve">– </w:t>
      </w:r>
      <w:r w:rsidR="00606154" w:rsidRPr="003748E0">
        <w:rPr>
          <w:rStyle w:val="eop"/>
          <w:rFonts w:ascii="Calibri" w:hAnsi="Calibri" w:cs="Calibri"/>
          <w:color w:val="4472C4" w:themeColor="accent1"/>
          <w:sz w:val="22"/>
          <w:szCs w:val="22"/>
        </w:rPr>
        <w:t>minutes from December were approved</w:t>
      </w:r>
    </w:p>
    <w:p w14:paraId="32E420CB" w14:textId="30E0D6B0" w:rsidR="00785260" w:rsidRPr="003748E0" w:rsidRDefault="00785260" w:rsidP="00785260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4472C4" w:themeColor="accent1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Treasurer’s report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606154">
        <w:rPr>
          <w:rStyle w:val="eop"/>
          <w:rFonts w:ascii="Calibri" w:hAnsi="Calibri" w:cs="Calibri"/>
          <w:sz w:val="22"/>
          <w:szCs w:val="22"/>
        </w:rPr>
        <w:t xml:space="preserve">– </w:t>
      </w:r>
      <w:r w:rsidR="00606154" w:rsidRPr="003748E0">
        <w:rPr>
          <w:rStyle w:val="eop"/>
          <w:rFonts w:ascii="Calibri" w:hAnsi="Calibri" w:cs="Calibri"/>
          <w:color w:val="4472C4" w:themeColor="accent1"/>
          <w:sz w:val="22"/>
          <w:szCs w:val="22"/>
        </w:rPr>
        <w:t>will be provided at a later date</w:t>
      </w:r>
    </w:p>
    <w:p w14:paraId="74CAE189" w14:textId="264407A4" w:rsidR="00785260" w:rsidRDefault="00785260" w:rsidP="00785260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Membership report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606154">
        <w:rPr>
          <w:rStyle w:val="eop"/>
          <w:rFonts w:ascii="Calibri" w:hAnsi="Calibri" w:cs="Calibri"/>
          <w:sz w:val="22"/>
          <w:szCs w:val="22"/>
        </w:rPr>
        <w:t xml:space="preserve">– </w:t>
      </w:r>
      <w:r w:rsidR="00606154" w:rsidRPr="003748E0">
        <w:rPr>
          <w:rStyle w:val="eop"/>
          <w:rFonts w:ascii="Calibri" w:hAnsi="Calibri" w:cs="Calibri"/>
          <w:color w:val="4472C4" w:themeColor="accent1"/>
          <w:sz w:val="22"/>
          <w:szCs w:val="22"/>
        </w:rPr>
        <w:t>1,236 members</w:t>
      </w:r>
    </w:p>
    <w:p w14:paraId="263B4426" w14:textId="4035DDC9" w:rsidR="00785260" w:rsidRPr="00155EC2" w:rsidRDefault="00785260" w:rsidP="00785260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USTA Update</w:t>
      </w:r>
      <w:r w:rsidR="00606154">
        <w:rPr>
          <w:rStyle w:val="eop"/>
          <w:rFonts w:ascii="Calibri" w:hAnsi="Calibri" w:cs="Calibri"/>
          <w:sz w:val="22"/>
          <w:szCs w:val="22"/>
        </w:rPr>
        <w:t xml:space="preserve">: </w:t>
      </w:r>
      <w:r w:rsidR="00606154" w:rsidRPr="003748E0">
        <w:rPr>
          <w:rStyle w:val="eop"/>
          <w:rFonts w:ascii="Calibri" w:hAnsi="Calibri" w:cs="Calibri"/>
          <w:color w:val="4472C4" w:themeColor="accent1"/>
          <w:sz w:val="22"/>
          <w:szCs w:val="22"/>
        </w:rPr>
        <w:t>40+</w:t>
      </w:r>
      <w:r w:rsidR="00DF5EE6" w:rsidRPr="003748E0">
        <w:rPr>
          <w:rStyle w:val="eop"/>
          <w:rFonts w:ascii="Calibri" w:hAnsi="Calibri" w:cs="Calibri"/>
          <w:color w:val="4472C4" w:themeColor="accent1"/>
          <w:sz w:val="22"/>
          <w:szCs w:val="22"/>
        </w:rPr>
        <w:t xml:space="preserve">, 18+Mixed and 65+Daytime Leagues are underway. In a couple of weeks, several WC Combo teams will be at sectionals. </w:t>
      </w:r>
      <w:r w:rsidR="008E7442" w:rsidRPr="003748E0">
        <w:rPr>
          <w:rStyle w:val="eop"/>
          <w:rFonts w:ascii="Calibri" w:hAnsi="Calibri" w:cs="Calibri"/>
          <w:color w:val="4472C4" w:themeColor="accent1"/>
          <w:sz w:val="22"/>
          <w:szCs w:val="22"/>
        </w:rPr>
        <w:t xml:space="preserve">  USTA is beginning to hold webinars for members to attend. USTA is also coming up with a pamphlet with USTA rules for captains.</w:t>
      </w:r>
    </w:p>
    <w:p w14:paraId="00DAC826" w14:textId="52F02D59" w:rsidR="00155EC2" w:rsidRPr="00C402D3" w:rsidRDefault="00155EC2" w:rsidP="00155EC2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4472C4" w:themeColor="accent1"/>
          <w:sz w:val="22"/>
          <w:szCs w:val="22"/>
        </w:rPr>
      </w:pPr>
      <w:r w:rsidRPr="00C402D3">
        <w:rPr>
          <w:rStyle w:val="eop"/>
          <w:rFonts w:ascii="Calibri" w:hAnsi="Calibri" w:cs="Calibri"/>
          <w:color w:val="4472C4" w:themeColor="accent1"/>
          <w:sz w:val="22"/>
          <w:szCs w:val="22"/>
        </w:rPr>
        <w:t xml:space="preserve">Tammie read a letter from WCRC </w:t>
      </w:r>
      <w:r w:rsidR="00E95E4A">
        <w:rPr>
          <w:rStyle w:val="eop"/>
          <w:rFonts w:ascii="Calibri" w:hAnsi="Calibri" w:cs="Calibri"/>
          <w:color w:val="4472C4" w:themeColor="accent1"/>
          <w:sz w:val="22"/>
          <w:szCs w:val="22"/>
        </w:rPr>
        <w:t xml:space="preserve">Captain. </w:t>
      </w:r>
      <w:r w:rsidR="007418E8">
        <w:rPr>
          <w:rStyle w:val="eop"/>
          <w:rFonts w:ascii="Calibri" w:hAnsi="Calibri" w:cs="Calibri"/>
          <w:color w:val="4472C4" w:themeColor="accent1"/>
          <w:sz w:val="22"/>
          <w:szCs w:val="22"/>
        </w:rPr>
        <w:t>Prior to a match, c</w:t>
      </w:r>
      <w:r w:rsidR="00206C96">
        <w:rPr>
          <w:rStyle w:val="eop"/>
          <w:rFonts w:ascii="Calibri" w:hAnsi="Calibri" w:cs="Calibri"/>
          <w:color w:val="4472C4" w:themeColor="accent1"/>
          <w:sz w:val="22"/>
          <w:szCs w:val="22"/>
        </w:rPr>
        <w:t xml:space="preserve">aptains were provided </w:t>
      </w:r>
      <w:r w:rsidR="00C402D3">
        <w:rPr>
          <w:rStyle w:val="eop"/>
          <w:rFonts w:ascii="Calibri" w:hAnsi="Calibri" w:cs="Calibri"/>
          <w:color w:val="4472C4" w:themeColor="accent1"/>
          <w:sz w:val="22"/>
          <w:szCs w:val="22"/>
        </w:rPr>
        <w:t xml:space="preserve">inaccurate court </w:t>
      </w:r>
      <w:r w:rsidR="00206C96">
        <w:rPr>
          <w:rStyle w:val="eop"/>
          <w:rFonts w:ascii="Calibri" w:hAnsi="Calibri" w:cs="Calibri"/>
          <w:color w:val="4472C4" w:themeColor="accent1"/>
          <w:sz w:val="22"/>
          <w:szCs w:val="22"/>
        </w:rPr>
        <w:t xml:space="preserve">conditions; caused </w:t>
      </w:r>
      <w:r w:rsidR="002F069C">
        <w:rPr>
          <w:rStyle w:val="eop"/>
          <w:rFonts w:ascii="Calibri" w:hAnsi="Calibri" w:cs="Calibri"/>
          <w:color w:val="4472C4" w:themeColor="accent1"/>
          <w:sz w:val="22"/>
          <w:szCs w:val="22"/>
        </w:rPr>
        <w:t>confusion to home and visiting teams</w:t>
      </w:r>
      <w:r w:rsidR="00C402D3" w:rsidRPr="00C402D3">
        <w:rPr>
          <w:rStyle w:val="eop"/>
          <w:rFonts w:ascii="Calibri" w:hAnsi="Calibri" w:cs="Calibri"/>
          <w:color w:val="4472C4" w:themeColor="accent1"/>
          <w:sz w:val="22"/>
          <w:szCs w:val="22"/>
        </w:rPr>
        <w:t>. WCRC will discuss with LT at next meeting.</w:t>
      </w:r>
    </w:p>
    <w:p w14:paraId="4AB2378D" w14:textId="65B6A107" w:rsidR="00785260" w:rsidRPr="00155EC2" w:rsidRDefault="00785260" w:rsidP="00785260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155EC2">
        <w:rPr>
          <w:rStyle w:val="normaltextrun"/>
          <w:rFonts w:ascii="Calibri" w:hAnsi="Calibri" w:cs="Calibri"/>
          <w:sz w:val="22"/>
          <w:szCs w:val="22"/>
        </w:rPr>
        <w:t>Newsletter updates</w:t>
      </w:r>
      <w:r w:rsidRPr="00155EC2">
        <w:rPr>
          <w:rStyle w:val="eop"/>
          <w:rFonts w:ascii="Calibri" w:hAnsi="Calibri" w:cs="Calibri"/>
          <w:sz w:val="22"/>
          <w:szCs w:val="22"/>
        </w:rPr>
        <w:t> </w:t>
      </w:r>
      <w:r w:rsidR="008E7442" w:rsidRPr="00155EC2">
        <w:rPr>
          <w:rStyle w:val="eop"/>
          <w:rFonts w:ascii="Calibri" w:hAnsi="Calibri" w:cs="Calibri"/>
          <w:sz w:val="22"/>
          <w:szCs w:val="22"/>
        </w:rPr>
        <w:t xml:space="preserve">– </w:t>
      </w:r>
      <w:r w:rsidR="008E7442" w:rsidRPr="00155EC2">
        <w:rPr>
          <w:rStyle w:val="eop"/>
          <w:rFonts w:ascii="Calibri" w:hAnsi="Calibri" w:cs="Calibri"/>
          <w:color w:val="4472C4" w:themeColor="accent1"/>
          <w:sz w:val="22"/>
          <w:szCs w:val="22"/>
        </w:rPr>
        <w:t>all is great</w:t>
      </w:r>
    </w:p>
    <w:p w14:paraId="3209FC95" w14:textId="77777777" w:rsidR="00785260" w:rsidRDefault="00785260" w:rsidP="0078526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WCRC Tennis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2BAA3C" w14:textId="77777777" w:rsidR="00785260" w:rsidRDefault="00785260" w:rsidP="00785260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Updates on Leagues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2E8BEC" w14:textId="52E21322" w:rsidR="00785260" w:rsidRPr="004146B2" w:rsidRDefault="00785260" w:rsidP="00785260">
      <w:pPr>
        <w:pStyle w:val="paragraph"/>
        <w:numPr>
          <w:ilvl w:val="0"/>
          <w:numId w:val="11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color w:val="4472C4" w:themeColor="accent1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>Fall Mixed League</w:t>
      </w:r>
      <w:r>
        <w:rPr>
          <w:rStyle w:val="eop"/>
          <w:rFonts w:ascii="Calibri" w:hAnsi="Calibri" w:cs="Calibri"/>
          <w:sz w:val="21"/>
          <w:szCs w:val="21"/>
        </w:rPr>
        <w:t> </w:t>
      </w:r>
      <w:r w:rsidR="008E7442">
        <w:rPr>
          <w:rStyle w:val="eop"/>
          <w:rFonts w:ascii="Calibri" w:hAnsi="Calibri" w:cs="Calibri"/>
          <w:sz w:val="21"/>
          <w:szCs w:val="21"/>
        </w:rPr>
        <w:t xml:space="preserve">– </w:t>
      </w:r>
      <w:r w:rsidR="008E7442" w:rsidRPr="004146B2">
        <w:rPr>
          <w:rStyle w:val="eop"/>
          <w:rFonts w:ascii="Calibri" w:hAnsi="Calibri" w:cs="Calibri"/>
          <w:color w:val="4472C4" w:themeColor="accent1"/>
          <w:sz w:val="21"/>
          <w:szCs w:val="21"/>
        </w:rPr>
        <w:t>Tournament will be Feb 2-4. Bob W. will run the tournament. Lynne will ask Bobby to take photos. Sandwiches for Saturday, Pizza for Sunday. Participant gift: reuseable water bottle.  Number of matches to qualify for the tournament will be reduced to 1.</w:t>
      </w:r>
    </w:p>
    <w:p w14:paraId="46BACB8E" w14:textId="114F9F4E" w:rsidR="00785260" w:rsidRPr="003748E0" w:rsidRDefault="00785260" w:rsidP="00785260">
      <w:pPr>
        <w:pStyle w:val="paragraph"/>
        <w:numPr>
          <w:ilvl w:val="0"/>
          <w:numId w:val="12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color w:val="4472C4" w:themeColor="accent1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>Multiple levels for tournament?</w:t>
      </w:r>
      <w:r>
        <w:rPr>
          <w:rStyle w:val="eop"/>
          <w:rFonts w:ascii="Calibri" w:hAnsi="Calibri" w:cs="Calibri"/>
          <w:sz w:val="21"/>
          <w:szCs w:val="21"/>
        </w:rPr>
        <w:t> </w:t>
      </w:r>
      <w:r w:rsidR="008E7442" w:rsidRPr="003748E0">
        <w:rPr>
          <w:rStyle w:val="eop"/>
          <w:rFonts w:ascii="Calibri" w:hAnsi="Calibri" w:cs="Calibri"/>
          <w:color w:val="4472C4" w:themeColor="accent1"/>
          <w:sz w:val="21"/>
          <w:szCs w:val="21"/>
        </w:rPr>
        <w:t xml:space="preserve">Board approved that players may enter </w:t>
      </w:r>
      <w:r w:rsidR="003748E0" w:rsidRPr="003748E0">
        <w:rPr>
          <w:rStyle w:val="eop"/>
          <w:rFonts w:ascii="Calibri" w:hAnsi="Calibri" w:cs="Calibri"/>
          <w:color w:val="4472C4" w:themeColor="accent1"/>
          <w:sz w:val="21"/>
          <w:szCs w:val="21"/>
        </w:rPr>
        <w:t>multiple levels for the tournament provided that they follow the rules</w:t>
      </w:r>
    </w:p>
    <w:p w14:paraId="071FD2DE" w14:textId="305F7E49" w:rsidR="00785260" w:rsidRPr="001C39EF" w:rsidRDefault="00785260" w:rsidP="00785260">
      <w:pPr>
        <w:pStyle w:val="paragraph"/>
        <w:numPr>
          <w:ilvl w:val="0"/>
          <w:numId w:val="13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color w:val="4472C4" w:themeColor="accent1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>Winter Doubles</w:t>
      </w:r>
      <w:r>
        <w:rPr>
          <w:rStyle w:val="eop"/>
          <w:rFonts w:ascii="Calibri" w:hAnsi="Calibri" w:cs="Calibri"/>
          <w:sz w:val="21"/>
          <w:szCs w:val="21"/>
        </w:rPr>
        <w:t> </w:t>
      </w:r>
      <w:r w:rsidR="004146B2">
        <w:rPr>
          <w:rStyle w:val="eop"/>
          <w:rFonts w:ascii="Calibri" w:hAnsi="Calibri" w:cs="Calibri"/>
          <w:sz w:val="21"/>
          <w:szCs w:val="21"/>
        </w:rPr>
        <w:t xml:space="preserve">– </w:t>
      </w:r>
      <w:r w:rsidR="004146B2" w:rsidRPr="001C39EF">
        <w:rPr>
          <w:rStyle w:val="eop"/>
          <w:rFonts w:ascii="Calibri" w:hAnsi="Calibri" w:cs="Calibri"/>
          <w:color w:val="4472C4" w:themeColor="accent1"/>
          <w:sz w:val="21"/>
          <w:szCs w:val="21"/>
        </w:rPr>
        <w:t>just underway, Garvin will send a reminder</w:t>
      </w:r>
    </w:p>
    <w:p w14:paraId="6AE93EAD" w14:textId="77777777" w:rsidR="00785260" w:rsidRDefault="00785260" w:rsidP="00785260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City of Walnut Creek / Lifetime Activities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165D40" w14:textId="77777777" w:rsidR="00785260" w:rsidRDefault="00785260" w:rsidP="00785260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Quarterly meetings with Lifetime Activities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041108" w14:textId="24BB0688" w:rsidR="00785260" w:rsidRPr="001C39EF" w:rsidRDefault="00785260" w:rsidP="00785260">
      <w:pPr>
        <w:pStyle w:val="paragraph"/>
        <w:numPr>
          <w:ilvl w:val="0"/>
          <w:numId w:val="16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color w:val="4472C4" w:themeColor="accent1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Summary from December meeting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4146B2">
        <w:rPr>
          <w:rStyle w:val="eop"/>
          <w:rFonts w:ascii="Calibri" w:hAnsi="Calibri" w:cs="Calibri"/>
          <w:sz w:val="22"/>
          <w:szCs w:val="22"/>
        </w:rPr>
        <w:t xml:space="preserve">– </w:t>
      </w:r>
      <w:r w:rsidR="004146B2" w:rsidRPr="001C39EF">
        <w:rPr>
          <w:rStyle w:val="eop"/>
          <w:rFonts w:ascii="Calibri" w:hAnsi="Calibri" w:cs="Calibri"/>
          <w:color w:val="4472C4" w:themeColor="accent1"/>
          <w:sz w:val="22"/>
          <w:szCs w:val="22"/>
        </w:rPr>
        <w:t>went well, Glenn will forward notes.</w:t>
      </w:r>
      <w:r w:rsidR="001C39EF" w:rsidRPr="001C39EF">
        <w:rPr>
          <w:rStyle w:val="eop"/>
          <w:rFonts w:ascii="Calibri" w:hAnsi="Calibri" w:cs="Calibri"/>
          <w:color w:val="4472C4" w:themeColor="accent1"/>
          <w:sz w:val="22"/>
          <w:szCs w:val="22"/>
        </w:rPr>
        <w:t xml:space="preserve"> Next meeting is Feb 21.</w:t>
      </w:r>
      <w:r w:rsidR="004146B2" w:rsidRPr="001C39EF">
        <w:rPr>
          <w:rStyle w:val="eop"/>
          <w:rFonts w:ascii="Calibri" w:hAnsi="Calibri" w:cs="Calibri"/>
          <w:color w:val="4472C4" w:themeColor="accent1"/>
          <w:sz w:val="22"/>
          <w:szCs w:val="22"/>
        </w:rPr>
        <w:t xml:space="preserve"> </w:t>
      </w:r>
    </w:p>
    <w:p w14:paraId="110E1CE7" w14:textId="77777777" w:rsidR="00785260" w:rsidRDefault="00785260" w:rsidP="00785260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PROS meeting – 1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st</w:t>
      </w:r>
      <w:r>
        <w:rPr>
          <w:rStyle w:val="normaltextrun"/>
          <w:rFonts w:ascii="Calibri" w:hAnsi="Calibri" w:cs="Calibri"/>
          <w:sz w:val="22"/>
          <w:szCs w:val="22"/>
        </w:rPr>
        <w:t xml:space="preserve"> Monday of even months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7777D9" w14:textId="77777777" w:rsidR="00785260" w:rsidRDefault="00785260" w:rsidP="00785260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Meeting with PROS Director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3DA6EF" w14:textId="77777777" w:rsidR="00785260" w:rsidRDefault="00785260" w:rsidP="00785260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City Council meetings – 1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st</w:t>
      </w:r>
      <w:r>
        <w:rPr>
          <w:rStyle w:val="normaltextrun"/>
          <w:rFonts w:ascii="Calibri" w:hAnsi="Calibri" w:cs="Calibri"/>
          <w:sz w:val="22"/>
          <w:szCs w:val="22"/>
        </w:rPr>
        <w:t xml:space="preserve"> and 3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rd</w:t>
      </w:r>
      <w:r>
        <w:rPr>
          <w:rStyle w:val="normaltextrun"/>
          <w:rFonts w:ascii="Calibri" w:hAnsi="Calibri" w:cs="Calibri"/>
          <w:sz w:val="22"/>
          <w:szCs w:val="22"/>
        </w:rPr>
        <w:t xml:space="preserve"> Tuesday of every month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39F644" w14:textId="3C76F8A6" w:rsidR="00785260" w:rsidRPr="001C39EF" w:rsidRDefault="00785260" w:rsidP="00785260">
      <w:pPr>
        <w:pStyle w:val="paragraph"/>
        <w:numPr>
          <w:ilvl w:val="0"/>
          <w:numId w:val="2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color w:val="4472C4" w:themeColor="accent1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Pickleball Update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4146B2">
        <w:rPr>
          <w:rStyle w:val="eop"/>
          <w:rFonts w:ascii="Calibri" w:hAnsi="Calibri" w:cs="Calibri"/>
          <w:sz w:val="22"/>
          <w:szCs w:val="22"/>
        </w:rPr>
        <w:t xml:space="preserve">– </w:t>
      </w:r>
      <w:r w:rsidR="004146B2" w:rsidRPr="001C39EF">
        <w:rPr>
          <w:rStyle w:val="eop"/>
          <w:rFonts w:ascii="Calibri" w:hAnsi="Calibri" w:cs="Calibri"/>
          <w:color w:val="4472C4" w:themeColor="accent1"/>
          <w:sz w:val="22"/>
          <w:szCs w:val="22"/>
        </w:rPr>
        <w:t>Rudgear had 1 incident. Tice Valley gym is open for play</w:t>
      </w:r>
    </w:p>
    <w:p w14:paraId="4DA96791" w14:textId="14394E9C" w:rsidR="00785260" w:rsidRDefault="00785260" w:rsidP="00785260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Non-WCRC Members on USTA Teams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A2690D">
        <w:rPr>
          <w:rStyle w:val="eop"/>
          <w:rFonts w:ascii="Calibri" w:hAnsi="Calibri" w:cs="Calibri"/>
          <w:sz w:val="22"/>
          <w:szCs w:val="22"/>
        </w:rPr>
        <w:t xml:space="preserve">– </w:t>
      </w:r>
      <w:r w:rsidR="00A2690D">
        <w:rPr>
          <w:rStyle w:val="eop"/>
          <w:rFonts w:ascii="Calibri" w:hAnsi="Calibri" w:cs="Calibri"/>
          <w:color w:val="4472C4" w:themeColor="accent1"/>
          <w:sz w:val="22"/>
          <w:szCs w:val="22"/>
        </w:rPr>
        <w:t xml:space="preserve">program implemented by </w:t>
      </w:r>
      <w:r w:rsidR="00D426BA">
        <w:rPr>
          <w:rStyle w:val="eop"/>
          <w:rFonts w:ascii="Calibri" w:hAnsi="Calibri" w:cs="Calibri"/>
          <w:color w:val="4472C4" w:themeColor="accent1"/>
          <w:sz w:val="22"/>
          <w:szCs w:val="22"/>
        </w:rPr>
        <w:t>WCRC board seems to be working, fewer issues this season.</w:t>
      </w:r>
    </w:p>
    <w:p w14:paraId="76F70FD9" w14:textId="6FE5BB56" w:rsidR="00785260" w:rsidRPr="001C39EF" w:rsidRDefault="00785260" w:rsidP="00785260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4472C4" w:themeColor="accent1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Extra Charge for WCRC Members paying for Membership by Check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4146B2">
        <w:rPr>
          <w:rStyle w:val="eop"/>
          <w:rFonts w:ascii="Calibri" w:hAnsi="Calibri" w:cs="Calibri"/>
          <w:sz w:val="22"/>
          <w:szCs w:val="22"/>
        </w:rPr>
        <w:t xml:space="preserve">– </w:t>
      </w:r>
      <w:r w:rsidR="001D47C7" w:rsidRPr="001C39EF">
        <w:rPr>
          <w:rStyle w:val="eop"/>
          <w:rFonts w:ascii="Calibri" w:hAnsi="Calibri" w:cs="Calibri"/>
          <w:color w:val="4472C4" w:themeColor="accent1"/>
          <w:sz w:val="22"/>
          <w:szCs w:val="22"/>
        </w:rPr>
        <w:t>will not be implementing</w:t>
      </w:r>
    </w:p>
    <w:p w14:paraId="7F27E06E" w14:textId="77777777" w:rsidR="00785260" w:rsidRDefault="00785260" w:rsidP="00785260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Website Support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D9CBAE" w14:textId="1C3CA0B9" w:rsidR="00785260" w:rsidRPr="001C39EF" w:rsidRDefault="00785260" w:rsidP="00785260">
      <w:pPr>
        <w:pStyle w:val="paragraph"/>
        <w:numPr>
          <w:ilvl w:val="0"/>
          <w:numId w:val="2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color w:val="4472C4" w:themeColor="accent1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Transition from Patrick to Web Instinct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1D47C7">
        <w:rPr>
          <w:rStyle w:val="eop"/>
          <w:rFonts w:ascii="Calibri" w:hAnsi="Calibri" w:cs="Calibri"/>
          <w:sz w:val="22"/>
          <w:szCs w:val="22"/>
        </w:rPr>
        <w:t xml:space="preserve">– </w:t>
      </w:r>
      <w:r w:rsidR="001D47C7" w:rsidRPr="001C39EF">
        <w:rPr>
          <w:rStyle w:val="eop"/>
          <w:rFonts w:ascii="Calibri" w:hAnsi="Calibri" w:cs="Calibri"/>
          <w:color w:val="4472C4" w:themeColor="accent1"/>
          <w:sz w:val="22"/>
          <w:szCs w:val="22"/>
        </w:rPr>
        <w:t xml:space="preserve">A meeting was scheduled for last week, Patrick was ill and didn’t attend. Lynne has followed up but </w:t>
      </w:r>
      <w:r w:rsidR="00272E72" w:rsidRPr="001C39EF">
        <w:rPr>
          <w:rStyle w:val="eop"/>
          <w:rFonts w:ascii="Calibri" w:hAnsi="Calibri" w:cs="Calibri"/>
          <w:color w:val="4472C4" w:themeColor="accent1"/>
          <w:sz w:val="22"/>
          <w:szCs w:val="22"/>
        </w:rPr>
        <w:t>there hasn’t been a response from Patrick. Lynne is hoping to wrap up this week. Lynne will send Tammie an email with instructions</w:t>
      </w:r>
      <w:r w:rsidR="00E620A7">
        <w:rPr>
          <w:rStyle w:val="eop"/>
          <w:rFonts w:ascii="Calibri" w:hAnsi="Calibri" w:cs="Calibri"/>
          <w:color w:val="4472C4" w:themeColor="accent1"/>
          <w:sz w:val="22"/>
          <w:szCs w:val="22"/>
        </w:rPr>
        <w:t xml:space="preserve"> for new website.</w:t>
      </w:r>
    </w:p>
    <w:p w14:paraId="3967A575" w14:textId="0FDEF95D" w:rsidR="00785260" w:rsidRDefault="00785260" w:rsidP="00785260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Board Appreciation event, Sat. March 16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272E72">
        <w:rPr>
          <w:rStyle w:val="eop"/>
          <w:rFonts w:ascii="Calibri" w:hAnsi="Calibri" w:cs="Calibri"/>
          <w:sz w:val="22"/>
          <w:szCs w:val="22"/>
        </w:rPr>
        <w:t xml:space="preserve">- </w:t>
      </w:r>
      <w:r w:rsidR="00272E72" w:rsidRPr="001C39EF">
        <w:rPr>
          <w:rStyle w:val="eop"/>
          <w:rFonts w:ascii="Calibri" w:hAnsi="Calibri" w:cs="Calibri"/>
          <w:color w:val="4472C4" w:themeColor="accent1"/>
          <w:sz w:val="22"/>
          <w:szCs w:val="22"/>
        </w:rPr>
        <w:t xml:space="preserve">Masse’s. Sally to </w:t>
      </w:r>
      <w:r w:rsidR="001C39EF">
        <w:rPr>
          <w:rStyle w:val="eop"/>
          <w:rFonts w:ascii="Calibri" w:hAnsi="Calibri" w:cs="Calibri"/>
          <w:color w:val="4472C4" w:themeColor="accent1"/>
          <w:sz w:val="22"/>
          <w:szCs w:val="22"/>
        </w:rPr>
        <w:t xml:space="preserve">confirm </w:t>
      </w:r>
      <w:r w:rsidR="00272E72" w:rsidRPr="001C39EF">
        <w:rPr>
          <w:rStyle w:val="eop"/>
          <w:rFonts w:ascii="Calibri" w:hAnsi="Calibri" w:cs="Calibri"/>
          <w:color w:val="4472C4" w:themeColor="accent1"/>
          <w:sz w:val="22"/>
          <w:szCs w:val="22"/>
        </w:rPr>
        <w:t>time</w:t>
      </w:r>
      <w:r w:rsidR="00272E72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8434BC6" w14:textId="6A044A8F" w:rsidR="00785260" w:rsidRPr="001C39EF" w:rsidRDefault="00785260" w:rsidP="00785260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4472C4" w:themeColor="accent1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Next meeting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1C39EF">
        <w:rPr>
          <w:rStyle w:val="eop"/>
          <w:rFonts w:ascii="Calibri" w:hAnsi="Calibri" w:cs="Calibri"/>
          <w:sz w:val="22"/>
          <w:szCs w:val="22"/>
        </w:rPr>
        <w:t xml:space="preserve">– </w:t>
      </w:r>
      <w:r w:rsidR="001C39EF" w:rsidRPr="001C39EF">
        <w:rPr>
          <w:rStyle w:val="eop"/>
          <w:rFonts w:ascii="Calibri" w:hAnsi="Calibri" w:cs="Calibri"/>
          <w:color w:val="4472C4" w:themeColor="accent1"/>
          <w:sz w:val="22"/>
          <w:szCs w:val="22"/>
        </w:rPr>
        <w:t>February 20, 2024</w:t>
      </w:r>
    </w:p>
    <w:p w14:paraId="28BED5B4" w14:textId="4C84708F" w:rsidR="00785260" w:rsidRDefault="00785260" w:rsidP="00785260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Meeting Adjourned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1C39EF">
        <w:rPr>
          <w:rStyle w:val="eop"/>
          <w:rFonts w:ascii="Calibri" w:hAnsi="Calibri" w:cs="Calibri"/>
          <w:sz w:val="22"/>
          <w:szCs w:val="22"/>
        </w:rPr>
        <w:t xml:space="preserve">– </w:t>
      </w:r>
      <w:r w:rsidR="0027372B" w:rsidRPr="0027372B">
        <w:rPr>
          <w:rStyle w:val="eop"/>
          <w:rFonts w:ascii="Calibri" w:hAnsi="Calibri" w:cs="Calibri"/>
          <w:color w:val="4472C4" w:themeColor="accent1"/>
          <w:sz w:val="22"/>
          <w:szCs w:val="22"/>
        </w:rPr>
        <w:t xml:space="preserve">meeting adjourned at </w:t>
      </w:r>
      <w:r w:rsidR="001C39EF" w:rsidRPr="0027372B">
        <w:rPr>
          <w:rStyle w:val="eop"/>
          <w:rFonts w:ascii="Calibri" w:hAnsi="Calibri" w:cs="Calibri"/>
          <w:color w:val="4472C4" w:themeColor="accent1"/>
          <w:sz w:val="22"/>
          <w:szCs w:val="22"/>
        </w:rPr>
        <w:t>7</w:t>
      </w:r>
      <w:r w:rsidR="001C39EF" w:rsidRPr="001C39EF">
        <w:rPr>
          <w:rStyle w:val="eop"/>
          <w:rFonts w:ascii="Calibri" w:hAnsi="Calibri" w:cs="Calibri"/>
          <w:color w:val="4472C4" w:themeColor="accent1"/>
          <w:sz w:val="22"/>
          <w:szCs w:val="22"/>
        </w:rPr>
        <w:t>:17p</w:t>
      </w:r>
    </w:p>
    <w:p w14:paraId="369CF7C1" w14:textId="77777777" w:rsidR="00785260" w:rsidRDefault="00785260"/>
    <w:sectPr w:rsidR="00785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B9A"/>
    <w:multiLevelType w:val="multilevel"/>
    <w:tmpl w:val="FE44118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F3713"/>
    <w:multiLevelType w:val="multilevel"/>
    <w:tmpl w:val="20B6485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E165A"/>
    <w:multiLevelType w:val="multilevel"/>
    <w:tmpl w:val="6E3C7E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355D3"/>
    <w:multiLevelType w:val="multilevel"/>
    <w:tmpl w:val="922664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12EA6"/>
    <w:multiLevelType w:val="multilevel"/>
    <w:tmpl w:val="89A85D9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537CA"/>
    <w:multiLevelType w:val="multilevel"/>
    <w:tmpl w:val="E976EC2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93051"/>
    <w:multiLevelType w:val="multilevel"/>
    <w:tmpl w:val="9654B7E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B01940"/>
    <w:multiLevelType w:val="multilevel"/>
    <w:tmpl w:val="A39619B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335A49"/>
    <w:multiLevelType w:val="multilevel"/>
    <w:tmpl w:val="C0E48FE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BE6CF2"/>
    <w:multiLevelType w:val="multilevel"/>
    <w:tmpl w:val="8DECFC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F62F24"/>
    <w:multiLevelType w:val="multilevel"/>
    <w:tmpl w:val="4CE8F68C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A33C3"/>
    <w:multiLevelType w:val="multilevel"/>
    <w:tmpl w:val="0EA06E9C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542C51"/>
    <w:multiLevelType w:val="multilevel"/>
    <w:tmpl w:val="D0DC346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FF40B2"/>
    <w:multiLevelType w:val="multilevel"/>
    <w:tmpl w:val="46A8070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8C6663"/>
    <w:multiLevelType w:val="multilevel"/>
    <w:tmpl w:val="4E80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936D1B"/>
    <w:multiLevelType w:val="multilevel"/>
    <w:tmpl w:val="EEF265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250836"/>
    <w:multiLevelType w:val="multilevel"/>
    <w:tmpl w:val="7A72F5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15716"/>
    <w:multiLevelType w:val="multilevel"/>
    <w:tmpl w:val="6C16E8D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DC3E25"/>
    <w:multiLevelType w:val="multilevel"/>
    <w:tmpl w:val="C660FA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C43C1"/>
    <w:multiLevelType w:val="multilevel"/>
    <w:tmpl w:val="02B425B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4B2423"/>
    <w:multiLevelType w:val="multilevel"/>
    <w:tmpl w:val="109A60F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D670E2"/>
    <w:multiLevelType w:val="multilevel"/>
    <w:tmpl w:val="B3C2C5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25044F"/>
    <w:multiLevelType w:val="multilevel"/>
    <w:tmpl w:val="D5B2CC6E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F870FD"/>
    <w:multiLevelType w:val="multilevel"/>
    <w:tmpl w:val="C226B17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913E70"/>
    <w:multiLevelType w:val="multilevel"/>
    <w:tmpl w:val="25EC2464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743E96"/>
    <w:multiLevelType w:val="multilevel"/>
    <w:tmpl w:val="739EF78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FC0A29"/>
    <w:multiLevelType w:val="multilevel"/>
    <w:tmpl w:val="D4BE3B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1541841">
    <w:abstractNumId w:val="21"/>
  </w:num>
  <w:num w:numId="2" w16cid:durableId="1415203172">
    <w:abstractNumId w:val="18"/>
  </w:num>
  <w:num w:numId="3" w16cid:durableId="23291196">
    <w:abstractNumId w:val="26"/>
  </w:num>
  <w:num w:numId="4" w16cid:durableId="2089839333">
    <w:abstractNumId w:val="19"/>
  </w:num>
  <w:num w:numId="5" w16cid:durableId="1541359604">
    <w:abstractNumId w:val="13"/>
  </w:num>
  <w:num w:numId="6" w16cid:durableId="148056638">
    <w:abstractNumId w:val="7"/>
  </w:num>
  <w:num w:numId="7" w16cid:durableId="1190413406">
    <w:abstractNumId w:val="6"/>
  </w:num>
  <w:num w:numId="8" w16cid:durableId="1360358210">
    <w:abstractNumId w:val="1"/>
  </w:num>
  <w:num w:numId="9" w16cid:durableId="761418960">
    <w:abstractNumId w:val="3"/>
  </w:num>
  <w:num w:numId="10" w16cid:durableId="1760058648">
    <w:abstractNumId w:val="16"/>
  </w:num>
  <w:num w:numId="11" w16cid:durableId="809907258">
    <w:abstractNumId w:val="12"/>
  </w:num>
  <w:num w:numId="12" w16cid:durableId="51857604">
    <w:abstractNumId w:val="14"/>
  </w:num>
  <w:num w:numId="13" w16cid:durableId="1234245035">
    <w:abstractNumId w:val="20"/>
  </w:num>
  <w:num w:numId="14" w16cid:durableId="906111083">
    <w:abstractNumId w:val="5"/>
  </w:num>
  <w:num w:numId="15" w16cid:durableId="1669556620">
    <w:abstractNumId w:val="2"/>
  </w:num>
  <w:num w:numId="16" w16cid:durableId="73820721">
    <w:abstractNumId w:val="17"/>
  </w:num>
  <w:num w:numId="17" w16cid:durableId="1204638694">
    <w:abstractNumId w:val="9"/>
  </w:num>
  <w:num w:numId="18" w16cid:durableId="126555886">
    <w:abstractNumId w:val="4"/>
  </w:num>
  <w:num w:numId="19" w16cid:durableId="2026785686">
    <w:abstractNumId w:val="8"/>
  </w:num>
  <w:num w:numId="20" w16cid:durableId="1164591247">
    <w:abstractNumId w:val="23"/>
  </w:num>
  <w:num w:numId="21" w16cid:durableId="390427260">
    <w:abstractNumId w:val="25"/>
  </w:num>
  <w:num w:numId="22" w16cid:durableId="880244582">
    <w:abstractNumId w:val="0"/>
  </w:num>
  <w:num w:numId="23" w16cid:durableId="700589738">
    <w:abstractNumId w:val="22"/>
  </w:num>
  <w:num w:numId="24" w16cid:durableId="991367085">
    <w:abstractNumId w:val="15"/>
  </w:num>
  <w:num w:numId="25" w16cid:durableId="735208554">
    <w:abstractNumId w:val="24"/>
  </w:num>
  <w:num w:numId="26" w16cid:durableId="146214225">
    <w:abstractNumId w:val="10"/>
  </w:num>
  <w:num w:numId="27" w16cid:durableId="17025825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60"/>
    <w:rsid w:val="00155EC2"/>
    <w:rsid w:val="001C39EF"/>
    <w:rsid w:val="001D47C7"/>
    <w:rsid w:val="001F3789"/>
    <w:rsid w:val="00206C96"/>
    <w:rsid w:val="00272E72"/>
    <w:rsid w:val="0027372B"/>
    <w:rsid w:val="002F069C"/>
    <w:rsid w:val="003748E0"/>
    <w:rsid w:val="004146B2"/>
    <w:rsid w:val="00606154"/>
    <w:rsid w:val="007418E8"/>
    <w:rsid w:val="00785260"/>
    <w:rsid w:val="008E7442"/>
    <w:rsid w:val="00A2690D"/>
    <w:rsid w:val="00C402D3"/>
    <w:rsid w:val="00D426BA"/>
    <w:rsid w:val="00D952E1"/>
    <w:rsid w:val="00DF5EE6"/>
    <w:rsid w:val="00E620A7"/>
    <w:rsid w:val="00E95E4A"/>
    <w:rsid w:val="00F0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549A"/>
  <w15:chartTrackingRefBased/>
  <w15:docId w15:val="{43AF3DB6-7829-48D9-8703-17C24C25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8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785260"/>
  </w:style>
  <w:style w:type="character" w:customStyle="1" w:styleId="eop">
    <w:name w:val="eop"/>
    <w:basedOn w:val="DefaultParagraphFont"/>
    <w:rsid w:val="0078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Fong</dc:creator>
  <cp:keywords/>
  <dc:description/>
  <cp:lastModifiedBy>Deanna Fong</cp:lastModifiedBy>
  <cp:revision>22</cp:revision>
  <dcterms:created xsi:type="dcterms:W3CDTF">2024-01-10T03:56:00Z</dcterms:created>
  <dcterms:modified xsi:type="dcterms:W3CDTF">2024-01-10T04:15:00Z</dcterms:modified>
</cp:coreProperties>
</file>